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1773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wśród nas są posiwiali i sędziwi, bardziej podeszli w dniach niż twój ojciec!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2024-04-27T14:07:24Z</dcterms:modified>
</cp:coreProperties>
</file>