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Uniesie go wschodni wiatr – i odejdzie, zmiecie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 ich bezpowrotnie wiatr ze wschodu, wymiata zamieszkałe przez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Uniesie go wiatr wschodni, a odejdzie; bo wicher wyrwie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 go wiatr wschodni, a odejdzie; bo wicher ruszył go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 go wiatr parzący i zniesie, i jako wicher porwie go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wschodni go porywa, a on odchodzi, zabiera go z jego siedziby;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wschodni uniesie go i musi iść; porwie go z jego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go wiatr wschodni i niesie, porwał go z 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Znika, bo porywa go wiatr wschodni, odrzuca go daleko od jego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 go wiatr wschodni i pędzi, nagle wyrywa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забере палюча горяч і він відійде і вона вигубить його з його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Wicher go uniesie i odejdzie, gdyż porwie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wschodni go uniesie, tak iż się oddali, i w wirze go zabierze z jego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2024-05-24T09:08:15Z</dcterms:modified>
</cp:coreProperties>
</file>