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Bóg poluźnił mój sznur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upokorzył — właśnie dlatego nie hamują się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on rozluźnił mój sznur i upokorzył mnie, oni też rzucili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powagę moję odjął i utrapił mię; dlatego oni wędzidło przed twarzą moją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bowiem swój otworzył i utrapił mię, i włożył wędzidło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Cięciwę mi On zluźnił i upokorzył, stąd porzucili wobec mnie umiar.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rozluźnił mój powróz i upokorzył mnie; dlatego dali wobec mnie upust swawoli.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moją cięciwę i mnie upokorzył, a oni znęcają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mój łuk i mnie poniżył, więc przeciwko mnie rozpuścili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rozluźnił mój łuk i poniżył mnie, odrzucili wobec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Він, відкривши свій сагайдак, вчинив мені зло, і позбулися уздечка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rozwiązał moją przewagę oraz mnie upokorzył; dlatego i oni skierowali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rozluźnił moją cięciwę i mnie upokarzał, oni zaś z mego powodu popuścili uzdę.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2024-04-30T03:07:50Z</dcterms:modified>
</cp:coreProperties>
</file>