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się moje wnętrze i nie może się uspokoić, spotkały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zawrzało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uspokoiło się; zaskoczyły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wezwrzały, a nie uspokoiły się, i 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 bez żadnego odpoczynku, 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me kipi, nie milczy, bo spadły na mnie dni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każdy dzień przynosi mi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nieustannie się burzy, czekają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nieustannie się burzą, nadeszły dla mnie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burzą się nieustannie, bo spadły na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лоно засмерділося і не замовчить, випередили мене дні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Wrą moje wnętrzności oraz nie mogą się uciszyć, gdyż wyszły mi na spotkanie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zawrzały i nie milczały; naprzeciw mnie wyszły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2024-04-30T01:37:12Z</dcterms:modified>
</cp:coreProperties>
</file>