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we wnętrzu mojej matki, nie stworzył także moich sług? I czy On, nie kto inny, nie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stworzył też jego? Czy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ten, który mię w żywocie uczynił, nie uczynił też i onego? a nie onże nas sam w żywocie wykształtował?)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 żywocie uczynił mię, który i onego sprawił, i utworzył mię w żywocie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mnie, tak jego we wnętrzu uczynił, On sam nas w łonie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mnie stworzył w łonie matki, nie stworzył i jego? I czyż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we wnętrzu matki, nie uczynił także mojego sługi, czy On sam nie ukształtował nas przed narodzeniem?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ukształtował wszystkich w ciele matek?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ukształtował w łonie [matki], nie ukształtował i jego we wnętrznościach?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як і я повстав в лоні, повстали і вони? Ми ж повстали в тім же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 sam, który mnie stworzył w łonie, nie stworzył i jego; czyż nie Jeden nas ukształtował w łonie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 brzuchu, nie uczynił jego i czyż nie ten Jeden przygotowywał nas w łonie?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2024-04-29T00:40:01Z</dcterms:modified>
</cp:coreProperties>
</file>