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(jeśli) sam jadłem swoją kromkę i nie jadła z niej sierota*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22:21-27&lt;/x&gt;; &lt;x&gt;30 19:33&lt;/x&gt;; &lt;x&gt;50 24:17-18&lt;/x&gt;; &lt;x&gt;290 58:7&lt;/x&gt;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2024-04-28T20:47:08Z</dcterms:modified>
</cp:coreProperties>
</file>