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podejmuje działania, kto Go potępi? A gdy zakrywa oblicze, kto Go zobaczy — zarówno wtedy, gdy chodzi o naród, jak i 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zaprowadzi pokój, któż go zburzy? A gdy zakryje swoje oblicze, któż go ujrzy?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zarówno narodowi, jak i człowiekowi;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sprawi pokój, któż go wzruszy? także, gdy skryje oblicze, któż go ujrzy? A to czyni tak całemu narodowi, jako każdemu człowiekowi,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on da pokój, któż jest, co by potępił? Gdy zakryje oblicze, któż nań patrzyć będzie i na narody, i na wszytkie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milczy, kto Go potępi, gdy schowa się, kto Go zobaczy? On patrzy na męża i 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zachowuje się spokojnie, to któż go potępi, a gdy zakrywa oblicze, to któż go zobaczy? Jednak On jest zarówno nad ludem, jak i nad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milczy, kto Go potępi, a gdy zakrywa oblicze, kto Go dostrzeże? On jest nad narodem i nad pojedynczym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sam jest spokojny, kto postawi Mu zarzut? Gdy się ukryje, któż Go dostrzeże? On patrzy na naród i 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przestaje działać, kto Go potępi? Gdy skryje swe oblicze, kto Go dostrzeże? On czuwa nad narodami i nad każdym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тишину подасть і хто засудить? І сховає лице, і хто його побачить? І Він проти народів і проти людини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daje pokój, któż Go potępi? A jeśli skrywa Swoje oblicze, kto Go zobaczy? Jednak On czuwa nad narodem, jak i nad pojedynczym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 zaprowadza spokój, któż może potępić? A gdy zakrywa swe oblicze, któż może go zobaczyć, wszystko jedno, czy chodzi o naród, czy o 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2024-04-27T19:18:35Z</dcterms:modified>
</cp:coreProperties>
</file>