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0"/>
        <w:gridCol w:w="54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dajesz koniowi siłę? Czy odziewasz jego kark w grzywę?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ty dajesz koniowi siłę? Czy odziewasz w grzywę jego kark?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możesz dać koniowi moc? Czy rżeniem ozdobiłeś jego szyję?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Zatwardza się przeciwko dzieciom swoim, jakoby nie były jego, a żeby nie była próżna praca jego, nie obawia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dasz koniowi moc a obtoczysz szyi jego rżanie?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dajesz siłę koniowi, grzywą przystrajasz mu szyję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 dajesz koniowi siłę, odziewasz jego kark w grzywę?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 dałeś moc koniowi i okryłeś jego szyję grzywą?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ty dałeś rumakowi siłę, a jego kark okryłeś grzywą?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ty dajesz rączość koniowi, kark jego grzywą przystrajasz?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ти дав коневі силу, зодягнув йому на шию страх?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dajesz rumakowi dzielność? Czy jego szyję przystrajasz w falującą grzywę?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potrafisz dać koniowi potęgę? Czy możesz przyodziać jego kark szumiącą grzywą?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2024-04-29T03:34:12Z</dcterms:modified>
</cp:coreProperties>
</file>