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2"/>
        <w:gridCol w:w="3529"/>
        <w:gridCol w:w="3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Ijob Panu,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Job, odpowiadając JAHWE,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na to odpowiedział Panu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Panu,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powiedział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Job zabrał głos i 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 каже Господеві: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odpowiedział WIEKUISTEMU,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odezwał się do JAHWE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2024-04-28T14:34:41Z</dcterms:modified>
</cp:coreProperties>
</file>