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mą udrękę i włożono na szale całe me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dokładnie zważono moją udrękę i włożono na szalę całe moje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pilnie zważono narzekanie moje, a biedę moję pospołu na wagę włożono,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grzechy moje, którymich gniew zasłużył, i nędza, którą cierpię, były włożone na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zważono dokładnie mój ból, a moje biedy razem byłyby na szali!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dokładnie zważono moją udrękę i włożono na szale całe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moją udrękę i razem z nią położono na wagę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moją tragedię można było zważyć i położyć na szali razem z mym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można zważyć moją zgryzotę i razem z nią położyć na szali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бо хтось поставив на вагу мою лють, а мої болі взяв би разом на мірило,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moje rozgoryczenie, a me nieszczęście włożono razem na szalę.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 zważono całą mą zgryzotę, a jednocześnie położono na wadze moją niedolę!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2024-04-28T12:18:33Z</dcterms:modified>
</cp:coreProperties>
</file>