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strzały Wszechmocnego tkwią we mnie,* mój duch pije ich jad, obstawiły mnie (zewsząd) Boże strachy.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Tkwią we mnie strzały Wszechmocnego, mój duch pije ich jad, obstąpiły mnie zewsząd Jego 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bowiem strzały Wszechmocnego, których jad osuszył mego ducha,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strachy Boże walczą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strzały Wszechmocnego tkwią we mnie, których jad wysuszył ducha mego, a strachy Boże walczą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strzały pańskie we mnie są, których gniew wypił ducha mego a strachy pańskie walczą przeciwko mnie. [komentarz AS: u Wujka dwukrotnie "pańskie"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tkwią we mnie strzały Wszechmogącego, których jady wchłania moja dusza, strach przed Bogiem na mnie naciera.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strzały Wszechmocnego tkwią we mnie, mój duch pije ich jad, strach przed Bogiem ogarnia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Wszechmocnego tkwią we mnie i cały jestem przepełniony ich jadem, a groźby Boga wprawiają mnie w 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utkwiły we mnie strzały Wszechmocnego, mój duch pije ich truciznę, przygniata mnie lęk zesłany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Najwyższego przeszywają mnie, dusza moja wchłania ich truciznę, upiory Boże uderzyły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моїм тілі є господні стріли, яких лють випиває мою кров. Коли почну говорити, колять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tkwią we mnie groty Wszechmocnego, a mój duch wsysa ich jad, który pali; nacierają na mnie grozy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we mnie strzały Wszechmocnego, których jad pije mój duch; trwogi od Boga ustawiają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2024-04-28T02:01:59Z</dcterms:modified>
</cp:coreProperties>
</file>