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grodu?* Kto mnie zaprowadzi aż do Edomu?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2024-04-30T00:52:15Z</dcterms:modified>
</cp:coreProperties>
</file>