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nas ogromną łaską, A wierność JAHWE jest ponadczasowa!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jest bowiem jego miłosierdzie nad nami, a prawda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rozszerzone jest nad nami miłosierdzie jego, a prawda Pańska trwa na wieki.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umocniło nad nami miłosierdzie jego, a prawda PANSKA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łaska nad nami potężna, a wierność Pańska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łaska jego jest można nad nami, A wierność jego trwa na wieki!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jest Jego łaska dla nas, a wierność JAHWE trwa 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nad nami Jego łaska, a wierność JAHWE trwa 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przemożna jest nad nami łaskawość Jego, a Jego wierność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скаже дім Ізраїля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nami przemożna Jego łaska, a prawda WIEKUISTEGO na wieki.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okazała się wobec nas jego lojalna życzliwość, a wierność JAHWE wobec prawdy trwa po czas niezmierzony.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2024-05-08T00:36:44Z</dcterms:modified>
</cp:coreProperties>
</file>