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5"/>
        <w:gridCol w:w="2108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nakazów, bo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przeto, że ich ty mnie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odstępowałem od sądów twoich, boś ty mnie zakon ustawił.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wyroków, albowiem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sądów twoich nie odstępuję, Ponieważ Ty mnie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odstąpię od Twoich praw, bo Ty mnie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odstąpiłem od Twoich wyroków, gdyż Ty mnie pouczyłeś.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wyroków Twoich nie odstępuję, Ty mnie bowiem pouczasz.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praw, ponieważ Ty mnie 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twych sądowniczych rozstrzygnięć się nie odwróciłem, bo ty sam mnie pouczyłeś.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2024-04-29T10:29:05Z</dcterms:modified>
</cp:coreProperties>
</file>