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88"/>
        <w:gridCol w:w="2291"/>
        <w:gridCol w:w="49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JH(WH)!* Chwal, moja duszo, JHWH!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Alleluja! G dodaje wyrażenie: Aggeusza i Zachariasza.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2024-04-29T16:03:52Z</dcterms:modified>
</cp:coreProperties>
</file>