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1"/>
        <w:gridCol w:w="1457"/>
        <w:gridCol w:w="6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króluje na wieki,* Twój Bóg, Syjonie, (panuje) z pokolenia w pokolenie. Chwalcie JH(WH)!**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15:18&lt;/x&gt;; &lt;x&gt;230 29:10&lt;/x&gt;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Alleluja!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2024-04-29T10:37:39Z</dcterms:modified>
</cp:coreProperties>
</file>