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4"/>
        <w:gridCol w:w="2182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moje nogi są (zwinne) jak u łani I stawia mnie na moich wyżynach.*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mam nogi zwinne jak u łani I dzięki Niemu staję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Ćwiczy moje ręce do walki, tak że mogę kruszyć spiżowy łuk swymi ramionami.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Krzepi nogi moje jako jelenie, a na wysokich miejscach moich stawia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pokrzepił nogi moje jako jelenie i na wysokich miejscach stanowiąc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moim nogom rączość nóg łani i stawia mnie na wyżynach,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moje czyni rącze jak u łani I na wyżynach postawił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zwinność łani i stawia mnie na moich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nogom daje szybkość gazeli i stawia mnie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nogi moje podobnymi czyni do nóg jelenia i pomaga mi trwać na wyżynach;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upodobnił do jelenich i mnie stawia na mych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Przyucza moje ręce do boju, a moje ramiona napięły łuk miedziany.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2024-04-30T03:08:30Z</dcterms:modified>
</cp:coreProperties>
</file>