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1769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miejsce dla moich kroków, Dlatego nie chwieją się moje stawy.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2024-04-30T05:40:56Z</dcterms:modified>
</cp:coreProperties>
</file>