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spoczywać w dobru, A jego nasienie posiądzie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dusza odpocznie otoczona dobrem, A jego potomstwo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trwać w szczęściu i jego potomstwo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w dobrem przemieszkiwać będzie, a nasienie jego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w dobrach przemieszkawać będzie a nasienie jego odziedziczy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Dusza jego trwać będzie w szczęściu,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przebywał w szczęściu, A potomstwo jego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upłynie mu w szczęściu,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szczęśliwie odpocznie,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upłynie mu w szczęśliwości, a potomstwo jego ziemię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dusza zamieszkała w szczęściu, a jego ród odziedziczył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mieszkać będzie w dobroci, a jego potomstwo posiądzie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 ziemię.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&lt;x&gt;40 14:24&lt;/x&gt;; &lt;x&gt;50 1:8&lt;/x&gt;; &lt;x&gt;50 4:38&lt;/x&gt;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2024-04-29T15:57:30Z</dcterms:modified>
</cp:coreProperties>
</file>