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ojcowie,* O dziele, którego dokonałeś za ich dni, Za dni dawnych.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o tym ojcowie — O dziele, którego dokonałeś za ich dni, Dawno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wypędziłeś pogan, a ich osadziłeś; wyniszczyłeś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uszami naszemi słyszeliśmy; ojcowie nasi powiadali nam o sprawach, któreś czynił za dni ich,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uszyma naszemi słyszeliśmy, ojcowie naszy nam powiadali. Sprawę, którąś uczynił we dni ich i we dni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ojcowie nasi nam opowiedzieli czyn, którego za ich dni dokonałeś, za dni starożytnych.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 własne uszy słyszeliśmy, Ojcowie nasi opowiadali nam O dziele, którego dokonałeś za dni ich,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nasi ojcowie nam opowiadali, czego dokonałeś za ich dni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 o dziele, jakiego dokonałeś w ich czasach,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co ojcowie nasi nam opowiadali o dziele, któregoś dokonał za ich dni, za dni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видало добре слово, я говорю мої діла цареві, мій язик тростина писаря, що швидко 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 własne uszy słyszeliśmy, nasi przodkowie opowiadali nam o dziele, które spełniłeś za ich dni,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swą ręką wygnałeś narody, ich zaś sadziłeś. Druzgotałeś grupy narodowościowe i je wypędzałeś.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2024-04-27T19:00:16Z</dcterms:modified>
</cp:coreProperties>
</file>