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Ciągle pamiętam o Twych 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twoje ofiary ani za twoje całopalenia, które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z ofiar twoich winił, ani całopalenia twego, które są zawsze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karał z ofiar twoich, a całopalenia twoje są przed oczyma memi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oskarżam cię z powodu twych ofiar, bo twoje całopalenia zawsze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Ganię cię z powodu krwawych ofiar twoich, Całopalenia twoje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bo zawsze Mi składasz twoje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twe ofiary, twoje całopalenia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twych ofiar winię ciebie, gdyż stale mam przed sobą twe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полюбив правду, Ти мені обявив невідоме і скрите твоєї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Rozprawiam się z tobą nie z powodu twych ofiar, ani nie z powodu twoich całopaleń, które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twe ofiary cię upominam ani nie za twe całopalenia, które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2024-05-01T04:00:46Z</dcterms:modified>
</cp:coreProperties>
</file>