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włóczą, szukając pokarmu; niech warczą,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zaś nawrócą pod wieczór; niech warczą jako psy, a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włóczą się po całym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chodzili wieczorem, warczeli jak psy i okrążali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tacy się tułają, szukając czegoś do jedzenia; niech się nie nasycą ani nie znajdą noclegu.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59:7&lt;/x&gt;; &lt;x&gt;290 56:10-11&lt;/x&gt;;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2024-05-04T00:43:27Z</dcterms:modified>
</cp:coreProperties>
</file>