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Asafa.** Słuchaj, mój ludu, mego Prawa, Skłońcie ucho*** ku słowom moich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Słuchaj, mój ludu, mego Prawa, Nastawcie uszu na słowa moich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Słuchaj, mój ludu, mego prawa, nakłońcie uszu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podana Asafowi. Słuchaj, ludu mój! zakonu mego; nakłońcież uszów swych do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Słuchajcie, ludu mój, zakonu mego, nakłońcie ucha swego ku słowom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mój ludu, nauki mojej; nakłońcie wasze uszy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Słuchaj, ludu mój, nauki mojej, Nakłońcie uszu na słowa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Słuchaj pilnie mojej nauki, mój ludu, nadstawcie uszu na słowa płynące z 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Ludu mój, słuchaj mojej nauki, nakłoń ucha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Słuchaj, ludu mój, nauki mojej, nakłońcie ucha ku słowom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Боже, народи прийшли в твоє насліддя, осквернили твій святий храм, поклали Єрусалим як склад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Słuchaj, Mój ludu, Mego Prawa; nakłoń swe ucho do słów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Nadstawże ucha, mój ludu, na me prawo; nakłońcie swego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 L; pod. w treści są: Ps 105, 114, 135, 136.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mógł powstać najwcześniej w połowie X w. p. Chr., za czasów Dawida, ok. 922 r. p. Chr. Sugerowane są też daty późniejsze. Być może w okresie reformy Hiskiasza (schyłek VIII w. p. Chr. &lt;x&gt;120 17:7-23&lt;/x&gt;;&lt;x&gt;120 22:15-20&lt;/x&gt;) stał się częścią liturgii. Jego użyteczność po NB też nie budzi wątpliwości (&lt;x&gt;300 31:1-6&lt;/x&gt;).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Skłońcie uszy 11QPs d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2024-05-02T04:45:14Z</dcterms:modified>
</cp:coreProperties>
</file>