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swoją burzą I swoim huraganem wzbudź w nich trwogę!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2024-05-05T16:50:43Z</dcterms:modified>
</cp:coreProperties>
</file>