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wiwatują pola i wszystko, co jest na nich; Niech zaszumią radośnie wszystkie leśne drzewa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wiwatują pola, wszystko, co po nich biega, Niech zaszumią radośnie wszystkie leśne drzewa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radują się pola i wszystko, co jest na nich,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wykrzykną wszystkie drzewa leśne;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pląsają pola, i wszystko co jest na nich; tedy niech wykrzykają wszystkie drzewa leśne,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Rozradują się pola i wszytko, co jest na nich. Tedy skakać będą wszytkie drzewa leśne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pola i wszystko, co jest na nich, niech się także radują wszystkie drzewa leśne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radują się pola i wszystko, co jest na nich; Niech szumią radośnie wszystkie drzewa leśne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pola i wszystko, co jest na nich, niech się radują wszystkie leśne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pola i wszystko, co na nich rośnie. Niech wołają z radości wszystkie drzewa w lasach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rozradują się pola i wszystko, co jest na nich, i niech zaszumią radośnie wszystkie drzewa leśne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Зрадійте праведні в Господі і визнавайте память його святості.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pole i wszystko co na nim jest; niech się zarazem rozradują wszystkie leśne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wielce raduje pole i wszystko, co na nim jest. Zarazem niech wszystkie drzewa leśne zakrzykną radośnie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2024-04-29T22:58:19Z</dcterms:modified>
</cp:coreProperties>
</file>