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Dostojeństwo i świetność przed Jego obliczem,* Potęga i piękno w 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2024-04-29T20:41:10Z</dcterms:modified>
</cp:coreProperties>
</file>