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7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sprawiedliwego jest wybornym srebrem, serce bezbożnych – mało 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sprawiedliwego jest najlepszym srebrem, lecz serce bezbożnych — mało 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Język sprawiedliwego jest wybornym srebrem,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niegodziwych jest mało 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wyborne jest język sprawiedliwego; ale serce niezbożnych za nic nie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wyborne język sprawiedliwego, ale serce niezbożnych za nic nie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Srebrem wybornym jest język prawego, a serce bezbożnych jest jak rzecz znikoma.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sprawiedliwego jest wybornym srebrem, lecz serce bezbożnych jest niewiele 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sprawiedliwego jest jak wyborne srebro, serce niegodziwych ma niewielką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prawego jest czystym srebrem, a serce przewrotnych jest mało 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Czystym srebrem jest język sprawiedliwego, serce bezbożnych mało jest 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Язик праведного розжарене срібло, а серце безбожного заникне.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sprawiedliwych to wyborowe srebro; rozum niegodziwych ma mało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prawego to wyborne srebro; serce niegodziwca niewiele jest warte.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2024-04-29T01:18:39Z</dcterms:modified>
</cp:coreProperties>
</file>