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wzbogaca* i nie przysparza przy tym trudu.**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przysparza (l. nie dodaje ) (on) do tego trudu, co mogłoby oznaczać, że błogosławieństwo JHWH wzbogaca bez konieczności trudzenia się ze strony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2024-04-28T22:53:30Z</dcterms:modified>
</cp:coreProperties>
</file>