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sercem nie znajdzie dobra, a człowiek pokrętnego języka wpada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2024-05-08T20:27:01Z</dcterms:modified>
</cp:coreProperties>
</file>