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pożądaj jego łakoci.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człowieka, który ma złe oko, ani nie pożądaj jego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 zazdrosnego, a nie żądaj łakoci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 z człowiekiem zazdrościwym i nie pragni pokarmów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człowiekiem chciwym nie ucztuj, nie pożądaj jego przysmaków;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chleba człowieka zawistnego i nie pożądaj jego łakoci,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 skąpego i nie pragnij jego przysmaków,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z człowiekiem nieżyczliwym i nie garnij się do jego przysmaków,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pożywaj chleba z [człowiekiem] zawistnym i nie pożądaj jego smacznych kąsków,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вечеряй зі злобним чоловіком, ані не пожадай його страв.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chleba nieżyczliwego ci człowieka i nie pożądaj jego łakoci.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pokarmu człowieka, który ma skąpe oko, ani nie pokazuj, że pożądasz jego smacznych potraw.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2024-04-27T22:45:16Z</dcterms:modified>
</cp:coreProperties>
</file>