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jego tron wzmocni się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sprawiedliwość wzmocni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niegodziwego sprzed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niezbożnika od oblicza królewskiego, a umocni się w sprawiedliwości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niezbożność od obliczności królewskiej, a umocni się sprawiedliwością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odłącz od króla - a sprawiedliwość jego tron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usunie bezbożnego sprzed oblicza króla, to jego tron umocni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niegodziwego sprzed oblicza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bezbożnego od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bezbożnika sprzed oblicza królewskiego, a tron jego umocni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Вбивай безбожних з перед лиця царя, і його престіл випрямиться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usuną niegodziwych sprzed oblicza króla, a jego tron utrwali się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niegodziwiec zostanie usunięty sprzed króla, a jego tron będzie utwierdzony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2024-05-26T07:22:31Z</dcterms:modified>
</cp:coreProperties>
</file>