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 z nikim sporu bez powodu, gdy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bez przyczyny, jeśli ci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jeźliżeć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gdy on tobie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 nikim niesłusznie, jeśli ci zła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ci nic złego nie wyrządził!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wówczas, gdy nie wyrządził ci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żadnym człowiekiem bez powodu, gdy nie wyrządził ci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bliźnim bez powodu, skoro nie uczynił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ворогуй даром проти людини, щоб хтось не чинив зла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nic złego ci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kłóć się z nikim bez powodu, jeśli ci nie wyrządził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2024-05-08T12:35:38Z</dcterms:modified>
</cp:coreProperties>
</file>