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jakże wyniosły w swych oczach, o uniesionych powiekach;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wysokim mniemaniem o sobie, o wyniosłym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oczy są wyniosłe i powieki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są wyniosłe oczy, i powieki jego wywyższone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wyniosłe oczy, a powieki ku górze obrócone,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wzroku wyniosłym: powieki ma w górę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o oczach wyniosłych, o powiekach dumnych;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patrzy wyniośle i powieki ma w górę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również ludzie o butnym spojrzeniu, którzy patrzą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o dumnych oczach i wyniosłych powiekach;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високі очі, а задирається своїми бровами.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wysoko trzyma swoje oczy oraz podnosi w górę swe rzęsy;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oczy stały się jakże wyniosłe i którego promienne oczy są uniesione.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2024-05-15T22:49:05Z</dcterms:modified>
</cp:coreProperties>
</file>