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bliźniego, mój synu, jeśli dałeś porękę za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 i dałeś porękę za obcego;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jeźlibyś ręczył za przyjaciela twego, a dałbyś obcemu rękę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jeślibyś ręczył za przyjaciela twego, uwiąziłeś u obcego 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bliźniego ręczyłeś, gdy za obcego ręką świadczyłeś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ręczyłeś za swego bliźniego, jeżeli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poręczyłeś za sąsiada,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poręczyłeś za bliźniego i wziąłeś na siebie odpowiedzialność za długi innego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jeżeliś poręczył za swego bliźniego i podałeś rękę obcemu [na znak ugody],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даси запоруку за свого друга, передаси ворогові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poręczyłeś za swojego bliźniego, jeśli dla innego podałeś twoją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bliźniego, jeśli podałeś rękę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2024-04-28T15:03:27Z</dcterms:modified>
</cp:coreProperties>
</file>