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unosił tego, który nie jest z drewna!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chełpi się siekiera wobec tego, który nią rąbie? Czy wynosi się piła nad tego, który nią piłuje? Jak gdyby rózga wywijała tym, który ją podnosi, jak gdyby kij podnosił się, jakby nie był drewnem.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przechwalała siekiera przeciw temu, który nią rąbie? Izali się będzie wynosiła piła przeciw temu, który nią trze? jakożby się wynosiła rózga przeciw temu, który ją podniósł? jakożby się przechwalał kij, że nie jest drewnem?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przechwalać siekiera przeciw temu, kto nią rąba, abo się podwyższy piła przeciw temu, który nią trze? Jako gdyby się podnosiła rózga na tego, który ją podnosi, i gdyby się podnosił kij, który wżdy jest drewno.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się pyszni siekiera wobec drwala? Czy się wynosi piła ponad tracza? Jak gdyby bicz chciał wywijać tym, który go unosi, i jak gdyby pręt chciał podnosić tego, który nie jest z drewna.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Czy piła wywyższa się ponad tego, kto nią pracuje? Nie może rózga poruszać tym, który ją unosi, ani kij podnieść tego, który nie jest drewnem.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chełpi się siekiera wobec drwala? Czyż się wynosi piła nad tracza? Jak gdyby kij chciał bić tego, który go podnosi, a drewniana rózga wywyższać się nad człowieka.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[jednak] chełpi się siekiera wobec tego, który nią rąbie? Lub czy wywyższa się piła ponad tego, który nią piłuje? Jak gdyby kij chciał razić tego, który go podnosi, a bat - w górę unieść tego, który nie jest drewnem.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сокира прославиться без того, що нею рубає? Чи підніметься пила без того, що нею володіє? Так само, якщо хтось візьме палицю, чи дерево.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albo piła wynosi nad tym, kto ją wprawia w ruch? To jak gdyby bicz wywijał tymi, którzy nim wywijają; albo kij podnosił tego, co nie jest drewnem.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siekiera będzie się wynosić nad tego, kto nią rąbie, a piła wywyższać się nad tego, kto nią porusza tam i z powrotem, jak gdyby laska poruszała tam i z powrotem tymi, którzy ją podnoszą, jak gdyby rózga podnosiła tego, kto nie jest drewnem?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2024-04-30T10:00:23Z</dcterms:modified>
</cp:coreProperties>
</file>