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Jessaja będzie sztandarem dla ludów! Szukać Go będą narody, a On będzie mieszkał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będzie stać jako sztandar dla narodów. Poganie będą się do niego zwracać, a jego odpoczynek będzie cudowny.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się za korzeniem Isajego, który stanie za chorągiew narodom, poganie pytać będą; albowiem odpocznienie jego sławne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korzeń Jesse, który stoi na znak narodów, jemu się narodowie modlić będą i będzie grób jego 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Korzeń Jessego stać będzie na znak dla narodów. Do niego ludy przyjdą po radę, i sławne będzie miejsce jego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narody będą szukać korzenia Isajego, który załopocze jako sztandar ludów; a miejsce jego pobytu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narody będą szukać korzenia Jessego, który zostanie wzniesiony jako sztandar dla ludów, a miejsce jego zamieszkania będzie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korzeń Jessego stać będzie jako znak dla ludów! Do niego narody się zwrócą o radę, a miejsce jego odpoczynku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[oto] stanie się dnia tego, że Korzeń Jiszaja stać będzie jako sztandar ludów! Narody do niego zwracać się będą, a miejsce pobytu jego będzie pełne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буде корінь Єссея і той, хто стоїть впереді, щоб володіти народами, на нього надіятимуться народи, і його спочинок буде шана.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jako znak dla narodów stanie odrośl Iszaja; ku niej się zwrócą ludy, a jego odpoczynek stanie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korzeń Jessego będzie stał jako sygnał dla ludów. Do niego, pytając, zwrócą się narody, a jego miejsce odpoczynku będzie chwalebne.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2024-05-03T03:23:10Z</dcterms:modified>
</cp:coreProperties>
</file>