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uprawy Cheszbonu zmarniały (i) winorośl Sibmy; władcy narodów uderzyli jej kiście, aż po Jazer bili, błąkały się po pustyni jego pędy porzucone, przeszły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2024-05-01T22:19:24Z</dcterms:modified>
</cp:coreProperties>
</file>