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natknie się na brata w domu swego ojca i powie: Masz suknię — zostań naszym wodzem i roztocz władzę nad tymi ruinami,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uchwyci się swego brata z domu swego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Masz ubranie, bądź naszym wodzem, niech te ruiny będą pod twoją ręką;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uchwyci każdy brata swego z domu ojca swego, i rzecze: Masz odzienie, bądźże książęciem naszym, a upadek ten zatrzymaj ręką swą: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ujmie mąż brata swego, domownika ojca swego: Masz odzienie, bądź książęciem naszym, a upadek ten pod ręką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uchwyci się jeden swego brata w ojcowskim domu: Ty masz płaszcz, bądź naszym wodzem; weź w ręce tę 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złapie swego brata w domu swego ojca, mówiąc: Masz płaszcz, więc bądź naszym wodzem, a te ruiny niech znajdą się pod twoją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bowiem pochwyci swego brata w domu swojego ojca i powie: Ty posiadasz płaszcz, bądź więc naszym wodzem, ta ruina niech będzie pod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uchwyci się krewnego w domu rodzinnym i powie: „Masz płaszcz, więc panuj nad nami, weź w swoje ręce całą tę ruinę!”.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 więc mąż brata w domu ojca swego: - Masz [jeszcze] płaszcz; ty panuj nad nami, obejmij rządy nad tym rumowiskiem!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людина схопить свого брата чи кревного свого батька, кажучи: Маєш одіж, стань нашим володарем, і наша їжа хай буде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zaczepi brata w domu swojego ojca, powie: Masz szatę? Bądź naszym przywódcą; a owo rozprężenie niech będzie pod twoją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chwyci swego brata w domu swego ojca i powie: ”Ty masz płaszcz. Zostań naszym dyktatorem, a to rumowisko niech podlega twej ręce”.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2024-05-05T12:39:17Z</dcterms:modified>
</cp:coreProperties>
</file>