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6"/>
        <w:gridCol w:w="58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(Ktoś) płacze. Więdnie ziemia. Zawstydzony Liban usycha. Szaron* stał się jak pustynia.** Otrząsa (liście) Baszan i Karmel.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płacze. Więdnie ziemia. Usycha Liban, zawstydzony. Szaron? Stał się jak pustynia,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Baszan i Karmel otrząśnięte z liści.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płacze i marnieje; Liban jest zawstydzony i usycha; Szaron stał się niczym pustynia, a Baszan i Karmel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zwątlała ziemia; zawstydzony jest Liban i uwiądł; Saron się stał jako pustynia, i otłuczono Basan i 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Płakała i zemdlała ziemia, zawstydzon jest Liban i zaplugawion, i zstał się Saron jako pustynia, i zatrzasnął się Basan i Karmel.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ma żałosny wygląd, marnieje; Liban przestał się zielenić, obumiera; Szaron - podobny do pustyni, a Baszan i Karmel są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Żałobą okrywa się kraj i więdnie, Liban jest zawstydzony, usycha; Saron podobny jest do pustyni, a Baszan i Karmel ogołocony.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wygląda żałośnie, marnieje, Liban czuje się zawstydzony, więdnie, Saron jest podobny do pustyni, Baszan i Karmel są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w żałobie, traci siły. Liban wstydem okryty - usycha. Szaron - niby step suchy, Baszan i Karmel - ogołocone.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okryty żałobą, słabnie. Liban płonie ze wstydu, usycha, Saron stał się podobny do suchego stepu, Baszan i Karmel utraciły zieleń.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Заплакала земля, засоромився Ливан, Сарон став мочарем. Явна буде Галилея і Кармил.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Smuci się oraz więdnie ziemia, pobladł Liban i obumiera; Szaron podobny jest do stepu, a Baszan i Karmel ogołocony.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Kraj okrył się żałobą, wysechł. Liban się speszył, zniszczał. Szaron stał się podobny do pustynnej równiny, a Baszan i Karmel zrzucają 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Szaron : równina nadmorska, &lt;x&gt;290 35:2&lt;/x&gt;.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jak Araba.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2024-05-20T21:55:23Z</dcterms:modified>
</cp:coreProperties>
</file>