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ich bóstwa na (pastwę) ognia, gdyż nie byli to bogowie, lecz dzieło ludzkich rąk, drewno i kamień –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wydali ich bóstwa płomieniom. Ale to dlatego, że to nie byli bogowie, lecz dzieło ludzkich rąk, drewno albo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do ognia. Nie byli bowiem bogami, ale dziełem rąk ludzkich, drewnem i kamieniem.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bogów ich w ogień; albowiem nie byli bogami, ale robotą rąk ludzkich, drewno i kamień; przetoż ich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bogi ich wrzucili w ogień: bo nie byli bogowie, ale robota rąk człowieczych, drewno a kamień, i pokruszyli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ogień wrzucili ich bogów, bo ci nie byli bogami, lecz tylko dziełem rąk ludzkich z drewna i z kamienia,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bóstwa w ogień, gdyż nie były to bóstwa, lecz tylko robota rąk ludzkich, drzewo i kamień, i dlatego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Powrzucali ich bogów w ogień, bo nie byli bogami. Zniszczyli ich, gdyż byli dziełem ludzkich rąk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powrzucali do ognia, gdyż nie byli to bogowie, lecz wytwór ludzkich rąk, zwykłe drewno i kamień - dlatego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bożków ich powrzucali do ognia, a ponieważ nie byli bogami, lecz dziełem rąk ludzkich, drewnem i kamieniem, więc ich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вкинули їхніх божків в огонь, бо вони не були богами, але ділами людських рук, дерево і каміння, і їх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powrzucali ich bogów w ogień; ale skoro to nie są bogowie, tylko robota ludzkich rąk, drzewo i kamień przecież mogli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bogów wydano na pastwę ognia, gdyż nie byli to bogowie, lecz robota rąk ludzkich, drewno i kamień – więc ich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2024-04-30T19:43:33Z</dcterms:modified>
</cp:coreProperties>
</file>