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głównodowodzący powrócił, zastał króla Asyrii walczącego przeciw Libnie, usłyszał bowiem, że odstąpił 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Kanclerz powrócił pod Libnę, usłyszał bowiem, że król Asyrii odstąpił od Lakisz i walczy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Rabszak i zastał króla Asyrii walczącego przeciwko Libnie. Usłyszał bowiem, że odstąpił 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Rabsaces wróciwszy się znalazł króla Assyryjskiego dobywającego Lebny; albowiem usłyszał, iż odciągnął był od Lachys.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Rabsak, nalazł króla Assyryjskiego walczącego na Lobnę. Bo słyszał, iże był wyjechał z Lachis.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Rabsak wrócił i zastał króla asyryjskiego zdobywającego Libnę. Posłyszał bowiem, że [król] ustąpił spod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powrócił Rabszake, zastał króla asyryjskiego walczącego przeciwko Libnie, słyszał bowiem, że wyruszył z Lachisz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rab-szak powrócił, odnalazł króla Asyrii walczącego przeciw Libnie. Dowiedział się bowiem, że wyruszył on już z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dworu zarządził odwrót i dołączył do króla Asyrii, atakującego Libnę. Otrzymał bowiem wiadomość, że król wycofał się spod Lakisz,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Powróciwszy, zastał Rab-Szaqe króla asyryjskiego atakującego Libnę. Dowiedział się bowiem, że [Sancherib] odstąpił spod Lakisz,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Рапсакім і застав царя, що облягав Ломну. І цар ассирійців почув, що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rabszaka wrócił i znalazł króla Aszuru walczącego przeciwko Libna; bowiem słyszał, że wyruszył z Lachisz.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rabszak wrócił i zastał króla Asyrii walczącego przeciwko Libnie, usłyszał bowiem, że wycofał się on spod Lachisz.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2024-04-30T18:51:24Z</dcterms:modified>
</cp:coreProperties>
</file>