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Wspomnij, proszę, że w moim postępowaniu byłem wobec Ciebie wierny. W to, co robiłem, wkładałem całe serce. Czyniłem też to, co dobre w Twoich oczach. I Hiskiasz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JAHWE, proszę cię, wspomnij teraz, że postępowałem wobec ciebie w prawdzie i z doskonałym sercem, czyniąc to, co dobre w twoich oczach. I Ezechiasz płakał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o Panie! wspomnij teraz, żem chodził przed tobą w prawdzie i w sercu uprzejmem, czyniąc to, co dobrego jest w oczach twoich. I płakał Ezechyjasz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Proszę, PANIE! Wspomni, proszę, jakom chodził przed tobą w prawdzie i w sercu doskonałym a czyniłem, co jest dobrego przed oczyma twemi. I płakał Ezechiasz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tak: Ach, Panie, pamiętaj o tym, proszę, że postępowałem wobec Ciebie wiernie i ze szczerym sercem, że czyniłem to, co jest dobre w Twoich oczach. I płakał Ezechiasz bardzo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Ach, Panie! Wspomnij, proszę, że postępowałem wobec ciebie wiernie i szczerze i czyniłem to, co dobre w twoich oczach. Następnie Hiskiasz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Ach, JAHWE, proszę wspomnij na to, że postępowałem w prawdzie i ze szczerym sercem przed Tobą i że czyniłem to, co jest dobre w Twoich oczach. I Ezechiasz wybuchnął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 JAHWE, proszę Cię, wspomnij, że byłem wierny i szczery wobec Ciebie i czyniłem to, co się Tobie podobało”. I wybuchnął Ezechiasz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Pomnij proszę, o Jahwe, że postępowałem wobec Ciebie wiernie i w prawości serca oraz że spełniałem to, co jest dobre w Twoich oczach! I Ezechiasz wybuchnął rzewnym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Згадай, Господи, як я ходив перед Тобою в правді праведним серцем і я зробив вгодне перед Тобою. І заплакав Езекія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WIEKUISTY! Wspomnij, że przed Tobą chodziłem w prawdzie i całym sercem oraz czyniłem dobre w Twoich oczach. Potem Chiskiasz zapłakał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”Błagam cię, JAHWE, wspomnij, proszę, jak chodziłem przed tobą w prawdomówności i z sercem niepodzielnym oraz czyniłem to, co dobre w twoich oczach”. I Ezechiasz rzewnie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2024-04-29T02:38:58Z</dcterms:modified>
</cp:coreProperties>
</file>