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8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wystrzelą pomiędzy* trawą jak topole nad strumieniami** wód.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pomiędzy, ּ</w:t>
      </w:r>
      <w:r>
        <w:rPr>
          <w:rtl/>
        </w:rPr>
        <w:t>בְבֵין</w:t>
      </w:r>
      <w:r>
        <w:rPr>
          <w:rtl w:val="0"/>
        </w:rPr>
        <w:t xml:space="preserve"> (bewen): wg 1QIsa a : jak drzewo, </w:t>
      </w:r>
      <w:r>
        <w:rPr>
          <w:rtl/>
        </w:rPr>
        <w:t>כבין</w:t>
      </w:r>
      <w:r>
        <w:rPr>
          <w:rtl w:val="0"/>
        </w:rPr>
        <w:t xml:space="preserve"> , rodzaj drzewa (?), </w:t>
      </w:r>
      <w:r>
        <w:rPr>
          <w:rtl/>
        </w:rPr>
        <w:t>בֵין</w:t>
      </w:r>
      <w:r>
        <w:rPr>
          <w:rtl w:val="0"/>
        </w:rPr>
        <w:t xml:space="preserve"> ,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strumieniami, </w:t>
      </w:r>
      <w:r>
        <w:rPr>
          <w:rtl/>
        </w:rPr>
        <w:t>יִבְלֵי</w:t>
      </w:r>
      <w:r>
        <w:rPr>
          <w:rtl w:val="0"/>
        </w:rPr>
        <w:t xml:space="preserve"> (jiwle): wg 1QIsa a : przepływami, </w:t>
      </w:r>
      <w:r>
        <w:rPr>
          <w:rtl/>
        </w:rPr>
        <w:t>יובלי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2024-05-01T18:00:41Z</dcterms:modified>
</cp:coreProperties>
</file>