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— oni wszyscy są niczym! Ich cacka nie przynoszą pożytku! Ich wyznawcy nie widzą i nawet nie wiedzą, że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rzeźbionych posągów są niczym, a ich piękne dzieła nic im nie pomogą; oni sami sobie są świadkami, że nic nie widzą ani nie rozumieją — ku swemu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bałwanów wszyscy nic nie są, i te najmilsze rzeczy ich nic im nie pomogą; czego oni sobie sami świadkami będąc, nic nie widzą, ani rozumieją, żeby się wstydzić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bałwana wszyscy nic nie są, a namilsze rzeczy ich nic im nie pomogą, sami są świadkami ich, że nie widzą ani rozumieją, aby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rzeźbiarze bożków są niczym; dzieła ich ulubione na nic się nie zdadzą; ich czciciele sami nie widzą ani nie zdają sobie sprawy, że się okrywają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bałwanów są w ogóle niczym, a ich ulubione wytwory są bez wartości, ich czciciele są ślepi, a oczywista ich niewiedza naraża ich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posągów są niczym, ich ulubione dzieła są bezużyteczne, a ich czciciele nie widzą i nie rozumieją tego, dlatego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bożków są niczym. Wytwory, którymi się rozkoszują, są bezużyteczne: niczego nie widzą ani nie wiedzą. Oni sami mogą sobie o tym zaświadczyć, dlatego powinni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bałwanów są niczym, najcenniejsze ich dzieła są bezużyteczne; ich świadkowie niczego nie widzą i nic nie rozumieją, dlatego też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ліпили і різьбили, всі безумні, вони чинять свої побажання, які їм не на користь. Але завстидаються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posągów – wszyscy są nicością, a ich chluby niezdatne do niczego; ich świadkowie to oni sami; nic nie widzą oraz nie rozumieją ku swej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rzeźbionego wizerunku są nicością, a ich ulubione twory będą bezużyteczne; i jako ich świadkowie one nic nie widzą i nic nie wiedzą – żeby oni się zawstydzili.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2024-05-01T13:57:08Z</dcterms:modified>
</cp:coreProperties>
</file>