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kobieta może zapomnieć o swoim niemowlęciu, nie zlitować się nad dzieciątkiem swojego łona? A choćby nawet one mogły zapomnieć, jednak Ja ciebie nie zapomnę.*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kobieta może zapomnieć o swoim niemowlęciu i nie zlitować się nad dzieciątkiem, które pochodzi z jej łona? A choćby nawet one zapomniały, Ja nie zapomnę o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kobieta może zapomnieć o swoim niemowlęciu i nie zlitować się nad płodem swego łona? A choćby też i one zapomniały, ja jednak o tobie nie zapomnę.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może zapomnieć niewiasta niemowlątka swego, aby się nie zlitowała nad płodem żywota swego? A choćby też i one zapomniały, wszakże Ja ciebie nie zapomnę.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może zapomnieć niewiasta niemowlęcia swego, aby się nie zlitowała nad synem żywota swego? A choćby ona zapomniała, wszakże ja nie zapomnię ciebie!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może niewiasta zapomnieć o swym niemowlęciu, ta, która kocha syna swego łona? A nawet gdyby ona zapomniała, Ja nie zapomnę o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kobieta może zapomnieć o swoim niemowlęciu i nie zlitować się nad dziecięciem swojego łona? A choćby nawet one zapomniały, jednak Ja ciebie nie zapomnę.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kobieta może zapomnieć o swym niemowlęciu, czy przestanie kochać dziecko, które urodziła? Nawet jeśli ona by zapomniała, to Ja nie zapomnę o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 kobieta zapomnieć o swym niemowlęciu? Czy może nie miłować dziecka swego łona? Lecz gdyby nawet ona zapomniała, Ja nie zapomnę o tobie!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zapomni niewiasta o swym niemowlęciu, [czyż matka nie] lituje się nad rodzonym dzieckiem? A choćby i one zapomniały, Ja jednak nie zapomnę o tobie!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матір забуде свою дитину, щоб не помилувати те, що вийшло з її лона? Якщо ж і жінка це забуде, але Я тебе не забуду, сказав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niewiasta zapomni o swoim niemowlęciu, by się nie zlitować nad płodem swego życia? A choćby i one zapomniały – Ja ciebie nie zapomnę!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żona może zapomnieć o swym osesku, żeby się nie zlitować nad synem swego łona? Nawet te kobiety mogą zapomnieć, jednakże ja o tobie nie zapomnę.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27:9-11&lt;/x&gt;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2024-05-26T10:06:35Z</dcterms:modified>
</cp:coreProperties>
</file>