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niczym powrozami wozów,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2024-04-29T22:09:00Z</dcterms:modified>
</cp:coreProperties>
</file>