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— złem; zamieniającym ciemność w światło, a światło — w ciemność, zamieniającym gorycz w słodycz, a słodycz — w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którzy ciemność uważają za światłość, a światłość za ciemność;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złe dobrem a dobre złem; którzy pokładają ciemność za świetłość, a światłość za ciemność; którzy pokładają gorzkość za słodkość, a słodkość za gorzkość!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nazywacie złe dobrym, a dobre złym, pokładając ciemność za światłość, a światłość za ciemność; pokładając gorzkie za słodkie, a słodkie za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uznają ciemności za światło, a światło za ciemności, którzy uznają gorycz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złem, którzy zamieniają ciemność w światłość, a światłość w ciemność, zamieniają gorycz w słodycz, a słodycz w 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nazywają zło dobrem, a dobro złem, którzy przedstawiają ciemność jako światło, a światło jako ciemność, którzy przedstawiają gorycz jako słodycz, a słodycz jako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- złem; którzy ciemność mają za światłość, a światłość - za ciemność; którzy gorycz uważają za słodycz, a słodycz - za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zło nazywają dobrem, a dobro - złem; którzy ciemność uważają za światłość, a światło - za ciemność, którzy gorycz uważają za słodycz, a słodycz za 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говорите, що погане добре, і що добре погане, що кладете темряву за світло і світло за темряву, що кладете гірке за солодке і солодке за гірке.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zło nazywają dobrem, a dobro złem; ciemność czynią światłem, a światło ciemnością; czynią gorycz – słodyczą, a słodycz –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mówią, że dobre jest złe, a złe jest dobre, którzy ciemność przedstawiają jako światło, a światło jako ciemność, którzy gorycz przedstawiają jako słodycz, a słodycz jako gorycz!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2024-04-29T22:14:47Z</dcterms:modified>
</cp:coreProperties>
</file>