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nie będzie pielona. Niech porasta cierniem i ostem! A obłokom rozkażę, aby na nią nie spuściły ani kropli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pustkowie. Nie będzie przycinana ani okopywana, ale porośnie cierniem i ostem; chmurom także nakażę,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ją pustą; nie będzie obrzezywana, ani okopywana, ale porośnie ostem i cierniem; obłokom też przykażę, aby na nią więcej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ją pustą: nie będą jej obrzezywać ani kopać i poroście tarniem i cierzniem, a obłokom przykażę, aby na nię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ją w pustynię, nie będzie przycinana ni plewiona, tak iż wzejdą osty i ciernie. Chmurom zakażę spuszczać na nią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ją doszczętnie: Nie będzie przycinana ani okopywana, ale porośnie cierniem i ostem, nadto nakażę obłokom, by na nią nie spuszczały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ruinę: nie będzie przycinana ani przekopywana, zarośnie cierniem i ostem, chmurom rozkażę,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pustkowie! Nie będzie przycinana ani okopywana, zarosną ją ciernie i osty. Chmurom nakażę, aby nie zraszały jej deszczem!”.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[dzikie] pustkowie. Nie będzie się jej przycinać ani okopywać, a róść w niej będą ciernie i osty. I chmurom dam zakaz, by nie zraszały jej deszczem!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ją pustkowiem; nie będzie przycinana, ani okopywana, lecz porośnie ostem i cierniem; także chmurom wzbronię ją zraszać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zostanie zniszczona. Nie będzie przycinana ani okopywana. I porośnie ciernistym krzewem i chwastami; a chmurom nakażę,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2024-04-29T19:18:42Z</dcterms:modified>
</cp:coreProperties>
</file>