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oddaliło się od nas prawo i nie dociera do nas sprawiedliwość; wyczekujemy światła, a oto ciemność, jasności, a chodzimy w mrokach.*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oddaliło się od nas prawo i nie dociera do nas sprawiedliwość. Wyczekujemy światła, a oto ciemność, jasności — a poruszamy się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jest daleki od nas i nie dociera do nas sprawiedliwość. Czekamy na światłość — a oto ciemność, na jasność — ale 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nas, a nie dochodzi nas sprawiedliwość; czekamy na światłość, a oto ciemność; na jasność, ale w ćmie chodzimy.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oddalił się sąd od nas i nie imie się nas sprawiedliwość: czekaliśmy światłości, alić oto ciemność, jasności, a we ćmie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prawo jest od nas daleko i sprawiedliwość do nas nie dociera. Oczekiwaliśmy światła, a oto ciemność, jasnych promieni, a kroczymy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sprawiedliwość; wyczekujemy światłości, lecz oto jest ciemność, wyczekujemy jasności dziennej, lecz musimy chodzić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sprawiedliwość do nas nie dociera. Oczekiwaliśmy światła, a oto ciemności, jasności – a idziemy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daleka jest od nas prawość i nie dociera do nas sprawiedliwość. Wyglądamy światła, a oto ciemności, jasnych promieni, a chodzimy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dalekie jest od nas prawo i nie dociera do nas sprawiedliwość. Czekamy na światłość - a oto ciemności, na jasność promienną - a w mrokach kroczymy.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від них відступив суд, і не захопить їх праведність. Як вони очікували світло настала їм темрява, очікуючи лучі сонця вони ходили в темноті.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 się od nas oddalił i nie dochodzi nas sprawiedliwość; czekamy na światło – a oto ciemność, na jasność – a błądzimy w mrokach.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sprawiedliwość jest od nas daleko i nie sięga do nas prawość. Spodziewamy się światła, a oto ciemność; jasności, lecz chodzimy w ciągłym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poruszamy się (l. żyjemy ) w mrokach.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2024-04-27T21:43:15Z</dcterms:modified>
</cp:coreProperties>
</file>