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waszego wstydu (będzie) w dwójnasób* i (zamiast) zniewagi będą cieszyć się swym działem. Tak! W swojej ziemi posiądą w dwójnasób (i) będą mieli radość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wstyd odpłacę wam podwójnie, za zniewagi cieszyć się będziecie swym działem. Tak! W swojej ziemi posiądą dwukrotnie więcej, a ich udziałem będzie wieczna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waszą hańbę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wynagrodzę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podwójnie, a zamiast wstydzić się, będziecie śpiewać; dlatego posiądziecie podwójne dziedzictwo z ich działu i w ich ziemi. I będziecie mieć wieczną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dwojakie pohańbienie i zelżywość waszę śpiewać będziecie; z działu ich, i w ziemi ich dwojakie dziedzictwo posiądziecie, a tak wesele wieczne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zawstydzenia waszego dwojakiego i zapłonienia, będą chwalić dział ich: przeto w ziemi swej posiędą tyle dwoje, wesele wieczne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hańba ich była podwojona, a poniżenie i zniewagi były ich udziałem, przeto w swej ziemi odziedziczą wszystko w dwójnasób i zażywać będą wiecznego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hańba ich była podwójna, a zniewaga i oplwanie były ich udziałem, dlatego odziedziczycie podwójną cząstkę w swoim kraju i wieczna radość będzie waszym udziałem,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pohańbienie otrzymacie podwójną część, a za zniewagi będziecie się radować swoim udziałem. Tak, w swej ziemi odziedziczą podwójną część i będą cieszyć się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Doznaliście wstydu podwójnie i z radością krzyczano: „Hańba jest waszym udziałem!”, dlatego posiądziecie podwójny dział w swoim kraju i będziecie się cieszyć wieczną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pohańbienie ich było podwójne, wzgarda i plwania były ich losem, więc też dział podwójny posiądą w swym kraju i wieczną radość 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землю вдруге унаслідять і вічну радість на їхню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podwójny wstyd oraz za to, że wołano: Ich udziałem jest hańba w swoim kraju posiądziecie w dwójnasób, waszym udziałem będzie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waszej hańby będzie podwójna miara, a zamiast zaznawać upokorzenia, będą radośnie wykrzykiwać z powodu swego działu. Dlatego posiądą w swym kraju podwójną miarę. Przypadnie im radość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22:4&lt;/x&gt;; &lt;x&gt;50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(zamiast) zniewagi (...) wieczną! ּ</w:t>
      </w:r>
      <w:r>
        <w:rPr>
          <w:rtl/>
        </w:rPr>
        <w:t>תִהְיֶה לָהֶם יָרֹּנּו חֶלְקָם לָכֵןּבְאַרְצָם מִׁשְנֶה יִירָׁשּו ׂשִמְחַת עֹולָםּוכְלִּמָה</w:t>
      </w:r>
      <w:r>
        <w:rPr>
          <w:rtl w:val="0"/>
        </w:rPr>
        <w:t xml:space="preserve"> : w 1QIsa a : zmiana 3 os. na 2: i zamiast zniewagi będziecie cieszyć się swym działem. Tak! W waszej ziemi posiądziecie w dwójnasób (i) będziecie mieli radość wieczną! </w:t>
      </w:r>
      <w:r>
        <w:rPr>
          <w:rtl/>
        </w:rPr>
        <w:t>תירשו שמחת עולם תהיה לכמה וכלמה ירונו חלקכמה לכן משנה בארצם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2024-04-28T00:15:24Z</dcterms:modified>
</cp:coreProperties>
</file>